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spacing w:line="360" w:lineRule="auto"/>
        <w:rPr>
          <w:b w:val="1"/>
          <w:bCs w:val="1"/>
          <w:sz w:val="44"/>
          <w:szCs w:val="44"/>
        </w:rPr>
      </w:pPr>
      <w:r>
        <w:rPr>
          <w:b w:val="1"/>
          <w:bCs w:val="1"/>
          <w:sz w:val="44"/>
          <w:szCs w:val="44"/>
          <w:rtl w:val="0"/>
          <w:lang w:val="de-DE"/>
        </w:rPr>
        <w:t>SYLWESTER OSTROWSKI</w:t>
      </w:r>
    </w:p>
    <w:p>
      <w:pPr>
        <w:pStyle w:val="Treść"/>
        <w:spacing w:line="360" w:lineRule="auto"/>
      </w:pPr>
      <w:r>
        <w:rPr>
          <w:rtl w:val="0"/>
          <w:lang w:val="en-US"/>
        </w:rPr>
        <w:t>Press Information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en-US"/>
        </w:rPr>
        <w:t>INTRO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Sylwester Ostrowski is a saxophonist, composer, producer, and cultural leader based in Szczecin, Poland. Recognized as a distinctive voice in contemporary European jazz, he combines an active international performance career with large-scale artistic and educational initiatives.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da-DK"/>
        </w:rPr>
        <w:t>BIO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He has recorded with Freddie Hendrix and performed alongside outstanding artists including Erykah Badu, Wynton Marsalis, Keyon Harrold, and Carlos Sarduy, appearing at major festivals and renowned jazz venues worldwide.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As a bandleader, Ostrowski leads the Jazz Brigade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an international collective bringing together top musicians in projects that blend tradition with a modern, groove-driven approach to jazz.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Beyond the stage, he is the director of the Szczecin Jazz Festival and is actively involved in the development of young talent through mentoring and educational programs. He is also a board member of the World Jazz Network.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de-DE"/>
        </w:rPr>
        <w:t>ARTISTIC STATEMENT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</w:rPr>
        <w:t>Ostrowski</w:t>
      </w:r>
      <w:r>
        <w:rPr>
          <w:rtl w:val="1"/>
        </w:rPr>
        <w:t>’</w:t>
      </w:r>
      <w:r>
        <w:rPr>
          <w:rtl w:val="0"/>
          <w:lang w:val="en-US"/>
        </w:rPr>
        <w:t>s work connects tradition with a contemporary sound, combining strong melodic identity, groove, and international collaboration.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i w:val="1"/>
          <w:iCs w:val="1"/>
          <w:sz w:val="26"/>
          <w:szCs w:val="26"/>
        </w:rPr>
      </w:pPr>
      <w:r>
        <w:rPr>
          <w:i w:val="1"/>
          <w:iCs w:val="1"/>
          <w:sz w:val="26"/>
          <w:szCs w:val="26"/>
          <w:rtl w:val="1"/>
          <w:lang w:val="ar-SA" w:bidi="ar-SA"/>
        </w:rPr>
        <w:t>“</w:t>
      </w:r>
      <w:r>
        <w:rPr>
          <w:i w:val="1"/>
          <w:iCs w:val="1"/>
          <w:sz w:val="26"/>
          <w:szCs w:val="26"/>
          <w:rtl w:val="0"/>
          <w:lang w:val="en-US"/>
        </w:rPr>
        <w:t xml:space="preserve">bop for the streets </w:t>
      </w:r>
      <w:r>
        <w:rPr>
          <w:i w:val="1"/>
          <w:iCs w:val="1"/>
          <w:sz w:val="26"/>
          <w:szCs w:val="26"/>
          <w:rtl w:val="0"/>
        </w:rPr>
        <w:t xml:space="preserve">– </w:t>
      </w:r>
      <w:r>
        <w:rPr>
          <w:i w:val="1"/>
          <w:iCs w:val="1"/>
          <w:sz w:val="26"/>
          <w:szCs w:val="26"/>
          <w:rtl w:val="0"/>
          <w:lang w:val="en-US"/>
        </w:rPr>
        <w:t>jazz comes to you.</w:t>
      </w:r>
      <w:r>
        <w:rPr>
          <w:i w:val="1"/>
          <w:iCs w:val="1"/>
          <w:sz w:val="26"/>
          <w:szCs w:val="26"/>
          <w:rtl w:val="0"/>
        </w:rPr>
        <w:t>”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de-DE"/>
        </w:rPr>
        <w:t>SELECTED HIGHLIGHTS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</w:rPr>
        <w:t xml:space="preserve">• </w:t>
      </w:r>
      <w:r>
        <w:rPr>
          <w:rtl w:val="0"/>
          <w:lang w:val="en-US"/>
        </w:rPr>
        <w:t>International touring artist</w:t>
      </w:r>
    </w:p>
    <w:p>
      <w:pPr>
        <w:pStyle w:val="Treść"/>
        <w:spacing w:line="360" w:lineRule="auto"/>
      </w:pPr>
      <w:r>
        <w:rPr>
          <w:rtl w:val="0"/>
        </w:rPr>
        <w:t xml:space="preserve">• </w:t>
      </w:r>
      <w:r>
        <w:rPr>
          <w:rtl w:val="0"/>
          <w:lang w:val="en-US"/>
        </w:rPr>
        <w:t>Collaborations with leading jazz and soul musicians</w:t>
      </w:r>
    </w:p>
    <w:p>
      <w:pPr>
        <w:pStyle w:val="Treść"/>
        <w:spacing w:line="360" w:lineRule="auto"/>
      </w:pPr>
      <w:r>
        <w:rPr>
          <w:rtl w:val="0"/>
        </w:rPr>
        <w:t xml:space="preserve">• </w:t>
      </w:r>
      <w:r>
        <w:rPr>
          <w:rtl w:val="0"/>
        </w:rPr>
        <w:t>Director of Szczecin Jazz Festival</w:t>
      </w:r>
    </w:p>
    <w:p>
      <w:pPr>
        <w:pStyle w:val="Treść"/>
        <w:spacing w:line="360" w:lineRule="auto"/>
      </w:pPr>
      <w:r>
        <w:rPr>
          <w:rtl w:val="0"/>
        </w:rPr>
        <w:t xml:space="preserve">• </w:t>
      </w:r>
      <w:r>
        <w:rPr>
          <w:rtl w:val="0"/>
          <w:lang w:val="en-US"/>
        </w:rPr>
        <w:t>Founder and leader of Jazz Brigade</w:t>
      </w:r>
    </w:p>
    <w:p>
      <w:pPr>
        <w:pStyle w:val="Treść"/>
        <w:spacing w:line="360" w:lineRule="auto"/>
      </w:pPr>
      <w:r>
        <w:rPr>
          <w:rtl w:val="0"/>
        </w:rPr>
        <w:t xml:space="preserve">• </w:t>
      </w:r>
      <w:r>
        <w:rPr>
          <w:rtl w:val="0"/>
          <w:lang w:val="en-US"/>
        </w:rPr>
        <w:t>Board member of World Jazz Network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de-DE"/>
        </w:rPr>
        <w:t>MEDIA &amp; LINKS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 xml:space="preserve">Website: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"https://sylwesterostrowski.com/"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https://sylwesterostrowski.com/</w:t>
      </w:r>
      <w:r>
        <w:rPr/>
        <w:fldChar w:fldCharType="end" w:fldLock="0"/>
      </w:r>
    </w:p>
    <w:p>
      <w:pPr>
        <w:pStyle w:val="Treść"/>
        <w:spacing w:line="360" w:lineRule="auto"/>
      </w:pPr>
      <w:r>
        <w:rPr>
          <w:rtl w:val="0"/>
          <w:lang w:val="en-US"/>
        </w:rPr>
        <w:t xml:space="preserve">Spotify: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"https://open.spotify.com/artist/16M59pUILKowUQZdPhhPPN"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https://open.spotify.com/artist/16M59pUILKowUQZdPhhPPN</w:t>
      </w:r>
      <w:r>
        <w:rPr/>
        <w:fldChar w:fldCharType="end" w:fldLock="0"/>
      </w:r>
    </w:p>
    <w:p>
      <w:pPr>
        <w:pStyle w:val="Treść"/>
        <w:spacing w:line="360" w:lineRule="auto"/>
      </w:pPr>
      <w:r>
        <w:rPr>
          <w:rtl w:val="0"/>
          <w:lang w:val="en-US"/>
        </w:rPr>
        <w:t xml:space="preserve">YouTube: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"https://www.youtube.com/@SylwesterOstrowskiSOJazz"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https://www.youtube.com/@SylwesterOstrowskiSOJazz</w:t>
      </w:r>
      <w:r>
        <w:rPr/>
        <w:fldChar w:fldCharType="end" w:fldLock="0"/>
      </w:r>
    </w:p>
    <w:p>
      <w:pPr>
        <w:pStyle w:val="Treść"/>
        <w:spacing w:line="360" w:lineRule="auto"/>
      </w:pPr>
      <w:r>
        <w:rPr>
          <w:rtl w:val="0"/>
          <w:lang w:val="da-DK"/>
        </w:rPr>
        <w:t xml:space="preserve">Instagram: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"https://www.instagram.com/sylwesterostrowskijazz/"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https://www.instagram.com/sylwesterostrowskijazz/</w:t>
      </w:r>
      <w:r>
        <w:rPr/>
        <w:fldChar w:fldCharType="end" w:fldLock="0"/>
      </w:r>
    </w:p>
    <w:p>
      <w:pPr>
        <w:pStyle w:val="Treść"/>
        <w:spacing w:line="360" w:lineRule="auto"/>
      </w:pPr>
      <w:r>
        <w:rPr>
          <w:rtl w:val="0"/>
        </w:rPr>
        <w:t xml:space="preserve">Facebook: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"https://www.facebook.com/sylwester.ostrowski.104"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https://www.facebook.com/sylwester.ostrowski.104</w:t>
      </w:r>
      <w:r>
        <w:rPr/>
        <w:fldChar w:fldCharType="end" w:fldLock="0"/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de-DE"/>
        </w:rPr>
        <w:t>CONTACT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 xml:space="preserve">Management / Booking: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"mailto:sojazz.ostrowski@gmail.com"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sojazz.ostrowski@gmail.com</w:t>
      </w:r>
      <w:r>
        <w:rPr/>
        <w:fldChar w:fldCharType="end" w:fldLock="0"/>
      </w:r>
    </w:p>
    <w:p>
      <w:pPr>
        <w:pStyle w:val="Treść"/>
        <w:spacing w:line="360" w:lineRule="auto"/>
      </w:pPr>
      <w:r>
        <w:rPr>
          <w:rtl w:val="0"/>
          <w:lang w:val="it-IT"/>
        </w:rPr>
        <w:t>Phone:</w:t>
      </w:r>
      <w:r>
        <w:rPr>
          <w:rtl w:val="0"/>
        </w:rPr>
        <w:t xml:space="preserve"> </w:t>
      </w:r>
      <w:r>
        <w:rPr>
          <w:rtl w:val="0"/>
        </w:rPr>
        <w:t xml:space="preserve">+48 796 091 048 </w:t>
      </w:r>
    </w:p>
    <w:p>
      <w:pPr>
        <w:pStyle w:val="Treść"/>
        <w:spacing w:line="360" w:lineRule="auto"/>
      </w:pPr>
      <w:r>
        <w:rPr>
          <w:rtl w:val="0"/>
        </w:rPr>
        <w:t>Location: Szczecin, Poland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All materials in this press pack are approved for promotional use.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